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E0" w:rsidRPr="00FB44E0" w:rsidRDefault="00FB44E0" w:rsidP="00FB44E0">
      <w:pPr>
        <w:ind w:left="-709" w:right="-34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Εκδοτικός</w:t>
      </w:r>
      <w:r w:rsidRPr="00FB44E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οίκος</w:t>
      </w:r>
      <w:r w:rsidRPr="00FB44E0">
        <w:rPr>
          <w:b/>
          <w:sz w:val="28"/>
          <w:szCs w:val="28"/>
          <w:lang w:val="en-US"/>
        </w:rPr>
        <w:t xml:space="preserve"> «Cambridge University Press» </w:t>
      </w:r>
    </w:p>
    <w:p w:rsidR="00FB44E0" w:rsidRPr="00FB44E0" w:rsidRDefault="00FB44E0" w:rsidP="00FB44E0">
      <w:pPr>
        <w:ind w:left="-709" w:right="-341"/>
        <w:jc w:val="center"/>
        <w:rPr>
          <w:b/>
          <w:sz w:val="28"/>
          <w:szCs w:val="28"/>
        </w:rPr>
      </w:pPr>
      <w:r w:rsidRPr="00FB44E0">
        <w:rPr>
          <w:b/>
          <w:sz w:val="28"/>
          <w:szCs w:val="28"/>
        </w:rPr>
        <w:t>Δωρεάν περιεχόμενο κατά τη διάρκεια της πανδημίας COVID-19</w:t>
      </w:r>
    </w:p>
    <w:p w:rsidR="00FB44E0" w:rsidRDefault="00FB44E0"/>
    <w:p w:rsidR="00650684" w:rsidRDefault="00FB44E0" w:rsidP="00FB44E0">
      <w:pPr>
        <w:ind w:left="-426"/>
        <w:jc w:val="both"/>
        <w:rPr>
          <w:sz w:val="24"/>
          <w:szCs w:val="24"/>
        </w:rPr>
      </w:pPr>
      <w:r w:rsidRPr="00FB44E0">
        <w:rPr>
          <w:sz w:val="24"/>
          <w:szCs w:val="24"/>
        </w:rPr>
        <w:t>Σας ενημερώνουμε ότι ο εκδοτικός οίκος «</w:t>
      </w:r>
      <w:proofErr w:type="spellStart"/>
      <w:r w:rsidRPr="005F2C7A">
        <w:rPr>
          <w:b/>
          <w:sz w:val="24"/>
          <w:szCs w:val="24"/>
        </w:rPr>
        <w:t>Cambridge</w:t>
      </w:r>
      <w:proofErr w:type="spellEnd"/>
      <w:r w:rsidRPr="005F2C7A">
        <w:rPr>
          <w:b/>
          <w:sz w:val="24"/>
          <w:szCs w:val="24"/>
        </w:rPr>
        <w:t xml:space="preserve"> </w:t>
      </w:r>
      <w:proofErr w:type="spellStart"/>
      <w:r w:rsidRPr="005F2C7A">
        <w:rPr>
          <w:b/>
          <w:sz w:val="24"/>
          <w:szCs w:val="24"/>
        </w:rPr>
        <w:t>University</w:t>
      </w:r>
      <w:proofErr w:type="spellEnd"/>
      <w:r w:rsidRPr="005F2C7A">
        <w:rPr>
          <w:b/>
          <w:sz w:val="24"/>
          <w:szCs w:val="24"/>
        </w:rPr>
        <w:t xml:space="preserve"> </w:t>
      </w:r>
      <w:proofErr w:type="spellStart"/>
      <w:r w:rsidRPr="005F2C7A">
        <w:rPr>
          <w:b/>
          <w:sz w:val="24"/>
          <w:szCs w:val="24"/>
        </w:rPr>
        <w:t>Press</w:t>
      </w:r>
      <w:proofErr w:type="spellEnd"/>
      <w:r w:rsidRPr="00FB44E0">
        <w:rPr>
          <w:sz w:val="24"/>
          <w:szCs w:val="24"/>
        </w:rPr>
        <w:t xml:space="preserve">» προσφέρει δωρεάν πρόσβαση σε σημαντικά πληροφορικά έργα, όπως </w:t>
      </w:r>
      <w:hyperlink r:id="rId5" w:tgtFrame="_blank" w:history="1">
        <w:r w:rsidRPr="00FB44E0">
          <w:rPr>
            <w:rStyle w:val="-"/>
            <w:sz w:val="24"/>
            <w:szCs w:val="24"/>
          </w:rPr>
          <w:t>700 περίπου ακαδημαϊκά διδακτικά βιβλία</w:t>
        </w:r>
      </w:hyperlink>
      <w:r w:rsidRPr="00FB44E0">
        <w:rPr>
          <w:sz w:val="24"/>
          <w:szCs w:val="24"/>
        </w:rPr>
        <w:t xml:space="preserve">, στις σειρές </w:t>
      </w:r>
      <w:hyperlink r:id="rId6" w:tgtFrame="_blank" w:history="1">
        <w:proofErr w:type="spellStart"/>
        <w:r w:rsidRPr="00FB44E0">
          <w:rPr>
            <w:rStyle w:val="-"/>
            <w:sz w:val="24"/>
            <w:szCs w:val="24"/>
          </w:rPr>
          <w:t>Cambridge</w:t>
        </w:r>
        <w:proofErr w:type="spellEnd"/>
        <w:r w:rsidRPr="00FB44E0">
          <w:rPr>
            <w:rStyle w:val="-"/>
            <w:sz w:val="24"/>
            <w:szCs w:val="24"/>
          </w:rPr>
          <w:t xml:space="preserve"> </w:t>
        </w:r>
        <w:proofErr w:type="spellStart"/>
        <w:r w:rsidRPr="00FB44E0">
          <w:rPr>
            <w:rStyle w:val="-"/>
            <w:sz w:val="24"/>
            <w:szCs w:val="24"/>
          </w:rPr>
          <w:t>Companions</w:t>
        </w:r>
        <w:proofErr w:type="spellEnd"/>
      </w:hyperlink>
      <w:r w:rsidRPr="00FB44E0">
        <w:rPr>
          <w:sz w:val="24"/>
          <w:szCs w:val="24"/>
        </w:rPr>
        <w:t xml:space="preserve"> και </w:t>
      </w:r>
      <w:hyperlink r:id="rId7" w:tgtFrame="_blank" w:history="1">
        <w:proofErr w:type="spellStart"/>
        <w:r w:rsidRPr="00FB44E0">
          <w:rPr>
            <w:rStyle w:val="-"/>
            <w:sz w:val="24"/>
            <w:szCs w:val="24"/>
          </w:rPr>
          <w:t>Cambridge</w:t>
        </w:r>
        <w:proofErr w:type="spellEnd"/>
        <w:r w:rsidRPr="00FB44E0">
          <w:rPr>
            <w:rStyle w:val="-"/>
            <w:sz w:val="24"/>
            <w:szCs w:val="24"/>
          </w:rPr>
          <w:t xml:space="preserve"> </w:t>
        </w:r>
        <w:proofErr w:type="spellStart"/>
        <w:r w:rsidRPr="00FB44E0">
          <w:rPr>
            <w:rStyle w:val="-"/>
            <w:sz w:val="24"/>
            <w:szCs w:val="24"/>
          </w:rPr>
          <w:t>Histories</w:t>
        </w:r>
        <w:proofErr w:type="spellEnd"/>
      </w:hyperlink>
      <w:r w:rsidRPr="00FB44E0">
        <w:rPr>
          <w:sz w:val="24"/>
          <w:szCs w:val="24"/>
        </w:rPr>
        <w:t xml:space="preserve"> και στην νέα συλλογή </w:t>
      </w:r>
      <w:hyperlink r:id="rId8" w:tgtFrame="_blank" w:history="1">
        <w:r w:rsidRPr="00FB44E0">
          <w:rPr>
            <w:rStyle w:val="-"/>
            <w:sz w:val="24"/>
            <w:szCs w:val="24"/>
          </w:rPr>
          <w:t>Cambridge Elements</w:t>
        </w:r>
      </w:hyperlink>
      <w:r w:rsidRPr="00FB44E0">
        <w:rPr>
          <w:sz w:val="24"/>
          <w:szCs w:val="24"/>
        </w:rPr>
        <w:t xml:space="preserve"> και η πρόσβαση στο υλικό αυτό είναι ήδη ανοιχτή για όλα τα μέλη του Συνδέσμου Ελληνικών Ακαδημαϊκών Βιβλιοθηκών. </w:t>
      </w:r>
      <w:r w:rsidRPr="00FB44E0">
        <w:rPr>
          <w:sz w:val="24"/>
          <w:szCs w:val="24"/>
        </w:rPr>
        <w:br/>
      </w:r>
    </w:p>
    <w:p w:rsidR="00650684" w:rsidRDefault="00FB44E0" w:rsidP="006506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0684">
        <w:rPr>
          <w:sz w:val="24"/>
          <w:szCs w:val="24"/>
        </w:rPr>
        <w:t xml:space="preserve">Περισσότερες πληροφορίες σχετικά με τις πρωτοβουλίες του </w:t>
      </w:r>
      <w:proofErr w:type="spellStart"/>
      <w:r w:rsidRPr="00650684">
        <w:rPr>
          <w:sz w:val="24"/>
          <w:szCs w:val="24"/>
        </w:rPr>
        <w:t>Cambridge</w:t>
      </w:r>
      <w:proofErr w:type="spellEnd"/>
      <w:r w:rsidRPr="00650684">
        <w:rPr>
          <w:sz w:val="24"/>
          <w:szCs w:val="24"/>
        </w:rPr>
        <w:t xml:space="preserve"> </w:t>
      </w:r>
      <w:proofErr w:type="spellStart"/>
      <w:r w:rsidRPr="00650684">
        <w:rPr>
          <w:sz w:val="24"/>
          <w:szCs w:val="24"/>
        </w:rPr>
        <w:t>University</w:t>
      </w:r>
      <w:proofErr w:type="spellEnd"/>
      <w:r w:rsidRPr="00650684">
        <w:rPr>
          <w:sz w:val="24"/>
          <w:szCs w:val="24"/>
        </w:rPr>
        <w:t xml:space="preserve"> </w:t>
      </w:r>
      <w:proofErr w:type="spellStart"/>
      <w:r w:rsidRPr="00650684">
        <w:rPr>
          <w:sz w:val="24"/>
          <w:szCs w:val="24"/>
        </w:rPr>
        <w:t>Press</w:t>
      </w:r>
      <w:proofErr w:type="spellEnd"/>
      <w:r w:rsidRPr="00650684">
        <w:rPr>
          <w:sz w:val="24"/>
          <w:szCs w:val="24"/>
        </w:rPr>
        <w:t xml:space="preserve"> προκειμένου να υποστηρίξει το έργο της επιστημονικής κοινότητας για την ελαχιστοποίηση του αντίκτυπου του COVID-19 μπορείτε να βρείτε στον </w:t>
      </w:r>
      <w:proofErr w:type="spellStart"/>
      <w:r w:rsidRPr="00650684">
        <w:rPr>
          <w:sz w:val="24"/>
          <w:szCs w:val="24"/>
        </w:rPr>
        <w:t>ιστότοπο</w:t>
      </w:r>
      <w:proofErr w:type="spellEnd"/>
      <w:r w:rsidRPr="00650684">
        <w:rPr>
          <w:sz w:val="24"/>
          <w:szCs w:val="24"/>
        </w:rPr>
        <w:t xml:space="preserve">: </w:t>
      </w:r>
    </w:p>
    <w:p w:rsidR="00650684" w:rsidRPr="005F2C7A" w:rsidRDefault="00FB44E0" w:rsidP="00650684">
      <w:pPr>
        <w:pStyle w:val="a3"/>
        <w:ind w:left="294"/>
        <w:jc w:val="both"/>
        <w:rPr>
          <w:b/>
          <w:sz w:val="24"/>
          <w:szCs w:val="24"/>
        </w:rPr>
      </w:pPr>
      <w:r w:rsidRPr="005F2C7A">
        <w:rPr>
          <w:b/>
          <w:sz w:val="24"/>
          <w:szCs w:val="24"/>
        </w:rPr>
        <w:t>https://www.cambridge.org/gb/academic/covid-19-resources-and-information</w:t>
      </w:r>
      <w:r w:rsidRPr="005F2C7A">
        <w:rPr>
          <w:b/>
          <w:sz w:val="24"/>
          <w:szCs w:val="24"/>
        </w:rPr>
        <w:br/>
      </w:r>
    </w:p>
    <w:p w:rsidR="00650684" w:rsidRDefault="00FB44E0" w:rsidP="006506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0684">
        <w:rPr>
          <w:sz w:val="24"/>
          <w:szCs w:val="24"/>
        </w:rPr>
        <w:t xml:space="preserve">Εγχειρίδια και οδηγούς χρήσης της πλατφόρμας του </w:t>
      </w:r>
      <w:proofErr w:type="spellStart"/>
      <w:r w:rsidRPr="00650684">
        <w:rPr>
          <w:sz w:val="24"/>
          <w:szCs w:val="24"/>
        </w:rPr>
        <w:t>Cambridge</w:t>
      </w:r>
      <w:proofErr w:type="spellEnd"/>
      <w:r w:rsidRPr="00650684">
        <w:rPr>
          <w:sz w:val="24"/>
          <w:szCs w:val="24"/>
        </w:rPr>
        <w:t xml:space="preserve"> </w:t>
      </w:r>
      <w:proofErr w:type="spellStart"/>
      <w:r w:rsidRPr="00650684">
        <w:rPr>
          <w:sz w:val="24"/>
          <w:szCs w:val="24"/>
        </w:rPr>
        <w:t>University</w:t>
      </w:r>
      <w:proofErr w:type="spellEnd"/>
      <w:r w:rsidRPr="00650684">
        <w:rPr>
          <w:sz w:val="24"/>
          <w:szCs w:val="24"/>
        </w:rPr>
        <w:t xml:space="preserve"> </w:t>
      </w:r>
      <w:proofErr w:type="spellStart"/>
      <w:r w:rsidRPr="00650684">
        <w:rPr>
          <w:sz w:val="24"/>
          <w:szCs w:val="24"/>
        </w:rPr>
        <w:t>Press</w:t>
      </w:r>
      <w:proofErr w:type="spellEnd"/>
      <w:r w:rsidRPr="00650684">
        <w:rPr>
          <w:sz w:val="24"/>
          <w:szCs w:val="24"/>
        </w:rPr>
        <w:t xml:space="preserve"> μπορείτε να βρείτε στον </w:t>
      </w:r>
      <w:proofErr w:type="spellStart"/>
      <w:r w:rsidRPr="00650684">
        <w:rPr>
          <w:sz w:val="24"/>
          <w:szCs w:val="24"/>
        </w:rPr>
        <w:t>ιστότοπο</w:t>
      </w:r>
      <w:proofErr w:type="spellEnd"/>
      <w:r w:rsidRPr="00650684">
        <w:rPr>
          <w:sz w:val="24"/>
          <w:szCs w:val="24"/>
        </w:rPr>
        <w:t xml:space="preserve">: </w:t>
      </w:r>
    </w:p>
    <w:p w:rsidR="0012720D" w:rsidRPr="005F2C7A" w:rsidRDefault="00FB44E0" w:rsidP="00650684">
      <w:pPr>
        <w:pStyle w:val="a3"/>
        <w:ind w:left="294"/>
        <w:jc w:val="both"/>
        <w:rPr>
          <w:b/>
          <w:sz w:val="24"/>
          <w:szCs w:val="24"/>
        </w:rPr>
      </w:pPr>
      <w:r w:rsidRPr="005F2C7A">
        <w:rPr>
          <w:b/>
          <w:sz w:val="24"/>
          <w:szCs w:val="24"/>
        </w:rPr>
        <w:t>https://www.cambridge.org/core/help/user-guides-and-videos</w:t>
      </w:r>
      <w:r w:rsidRPr="005F2C7A">
        <w:rPr>
          <w:b/>
          <w:sz w:val="24"/>
          <w:szCs w:val="24"/>
        </w:rPr>
        <w:br/>
      </w:r>
    </w:p>
    <w:sectPr w:rsidR="0012720D" w:rsidRPr="005F2C7A" w:rsidSect="00127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FF5"/>
    <w:multiLevelType w:val="hybridMultilevel"/>
    <w:tmpl w:val="480429B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4E0"/>
    <w:rsid w:val="0012720D"/>
    <w:rsid w:val="005F2C7A"/>
    <w:rsid w:val="00650684"/>
    <w:rsid w:val="00FB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B44E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B4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what-we-publish/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what-we-publish/collections/cambridge-his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.org/core/what-we-publish/collections/cambridge-companions" TargetMode="External"/><Relationship Id="rId5" Type="http://schemas.openxmlformats.org/officeDocument/2006/relationships/hyperlink" Target="https://www.cambridge.org/core/what-we-publish/textboo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2</cp:revision>
  <dcterms:created xsi:type="dcterms:W3CDTF">2020-05-08T10:25:00Z</dcterms:created>
  <dcterms:modified xsi:type="dcterms:W3CDTF">2020-05-08T10:40:00Z</dcterms:modified>
</cp:coreProperties>
</file>